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63276" w14:textId="77777777" w:rsidR="00BB0698" w:rsidRPr="00BB0698" w:rsidRDefault="00BB0698" w:rsidP="00BB0698">
      <w:pPr>
        <w:keepNext/>
        <w:spacing w:after="120" w:line="240" w:lineRule="auto"/>
        <w:jc w:val="center"/>
        <w:outlineLvl w:val="0"/>
        <w:rPr>
          <w:rFonts w:ascii="Arial" w:eastAsia="Times New Roman" w:hAnsi="Arial" w:cs="Arial"/>
          <w:b/>
          <w:bCs/>
          <w:sz w:val="32"/>
          <w:szCs w:val="20"/>
        </w:rPr>
      </w:pPr>
      <w:bookmarkStart w:id="0" w:name="_Toc249339868"/>
      <w:r w:rsidRPr="00BB0698">
        <w:rPr>
          <w:rFonts w:ascii="Arial" w:eastAsia="Times New Roman" w:hAnsi="Arial" w:cs="Arial"/>
          <w:b/>
          <w:bCs/>
          <w:sz w:val="32"/>
          <w:szCs w:val="20"/>
        </w:rPr>
        <w:t>TENNIS</w:t>
      </w:r>
      <w:bookmarkEnd w:id="0"/>
      <w:r w:rsidRPr="00BB0698">
        <w:rPr>
          <w:rFonts w:ascii="Arial" w:eastAsia="Times New Roman" w:hAnsi="Arial" w:cs="Arial"/>
          <w:b/>
          <w:bCs/>
          <w:sz w:val="32"/>
          <w:szCs w:val="20"/>
        </w:rPr>
        <w:fldChar w:fldCharType="begin"/>
      </w:r>
      <w:r w:rsidRPr="00BB0698">
        <w:rPr>
          <w:rFonts w:ascii="Arial" w:eastAsia="Times New Roman" w:hAnsi="Arial" w:cs="Arial"/>
          <w:b/>
          <w:bCs/>
          <w:sz w:val="32"/>
          <w:szCs w:val="20"/>
        </w:rPr>
        <w:instrText xml:space="preserve"> XE "TENNIS" </w:instrText>
      </w:r>
      <w:r w:rsidRPr="00BB0698">
        <w:rPr>
          <w:rFonts w:ascii="Arial" w:eastAsia="Times New Roman" w:hAnsi="Arial" w:cs="Arial"/>
          <w:b/>
          <w:bCs/>
          <w:sz w:val="32"/>
          <w:szCs w:val="20"/>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2"/>
        <w:gridCol w:w="4034"/>
      </w:tblGrid>
      <w:tr w:rsidR="00BB0698" w:rsidRPr="00BB0698" w14:paraId="28863279" w14:textId="77777777" w:rsidTr="00AD2771">
        <w:trPr>
          <w:trHeight w:val="310"/>
          <w:jc w:val="center"/>
        </w:trPr>
        <w:tc>
          <w:tcPr>
            <w:tcW w:w="1602" w:type="dxa"/>
            <w:tcBorders>
              <w:top w:val="nil"/>
              <w:left w:val="nil"/>
              <w:bottom w:val="nil"/>
              <w:right w:val="single" w:sz="4" w:space="0" w:color="auto"/>
            </w:tcBorders>
            <w:shd w:val="clear" w:color="auto" w:fill="auto"/>
          </w:tcPr>
          <w:p w14:paraId="28863277" w14:textId="77777777" w:rsidR="00BB0698" w:rsidRPr="00BB0698" w:rsidRDefault="00BB0698" w:rsidP="00BB0698">
            <w:pPr>
              <w:spacing w:after="0" w:line="240" w:lineRule="auto"/>
              <w:jc w:val="center"/>
              <w:rPr>
                <w:rFonts w:ascii="Arial" w:eastAsia="Times New Roman" w:hAnsi="Arial" w:cs="Arial"/>
                <w:b/>
                <w:sz w:val="20"/>
                <w:szCs w:val="20"/>
              </w:rPr>
            </w:pPr>
            <w:r w:rsidRPr="00BB0698">
              <w:rPr>
                <w:rFonts w:ascii="Arial" w:eastAsia="Times New Roman" w:hAnsi="Arial" w:cs="Arial"/>
                <w:b/>
                <w:sz w:val="20"/>
                <w:szCs w:val="20"/>
              </w:rPr>
              <w:fldChar w:fldCharType="begin"/>
            </w:r>
            <w:r w:rsidRPr="00BB0698">
              <w:rPr>
                <w:rFonts w:ascii="Arial" w:eastAsia="Times New Roman" w:hAnsi="Arial" w:cs="Arial"/>
                <w:b/>
                <w:sz w:val="20"/>
                <w:szCs w:val="20"/>
              </w:rPr>
              <w:instrText xml:space="preserve"> NEXT </w:instrText>
            </w:r>
            <w:r w:rsidRPr="00BB0698">
              <w:rPr>
                <w:rFonts w:ascii="Arial" w:eastAsia="Times New Roman" w:hAnsi="Arial" w:cs="Arial"/>
                <w:b/>
                <w:sz w:val="20"/>
                <w:szCs w:val="20"/>
              </w:rPr>
              <w:fldChar w:fldCharType="end"/>
            </w:r>
          </w:p>
        </w:tc>
        <w:tc>
          <w:tcPr>
            <w:tcW w:w="4034" w:type="dxa"/>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14:paraId="28863278" w14:textId="77777777" w:rsidR="00BB0698" w:rsidRPr="00BB0698" w:rsidRDefault="00BB0698" w:rsidP="00BB0698">
            <w:pPr>
              <w:spacing w:after="0" w:line="240" w:lineRule="auto"/>
              <w:jc w:val="center"/>
              <w:rPr>
                <w:rFonts w:ascii="Arial" w:eastAsia="Times New Roman" w:hAnsi="Arial" w:cs="Arial"/>
                <w:b/>
                <w:sz w:val="20"/>
                <w:szCs w:val="20"/>
              </w:rPr>
            </w:pPr>
          </w:p>
        </w:tc>
      </w:tr>
      <w:tr w:rsidR="00BB0698" w:rsidRPr="00BB0698" w14:paraId="2886327C" w14:textId="77777777" w:rsidTr="00AD2771">
        <w:trPr>
          <w:jc w:val="center"/>
        </w:trPr>
        <w:tc>
          <w:tcPr>
            <w:tcW w:w="1602" w:type="dxa"/>
            <w:tcBorders>
              <w:top w:val="nil"/>
              <w:left w:val="nil"/>
              <w:bottom w:val="nil"/>
              <w:right w:val="single" w:sz="4" w:space="0" w:color="auto"/>
            </w:tcBorders>
            <w:shd w:val="clear" w:color="auto" w:fill="auto"/>
          </w:tcPr>
          <w:p w14:paraId="2886327A" w14:textId="1EED5A0E" w:rsidR="00BB0698" w:rsidRPr="00BB0698" w:rsidRDefault="00BB0698" w:rsidP="00BB0698">
            <w:pPr>
              <w:spacing w:after="0" w:line="240" w:lineRule="auto"/>
              <w:rPr>
                <w:rFonts w:ascii="Arial" w:eastAsia="Times New Roman" w:hAnsi="Arial" w:cs="Arial"/>
                <w:b/>
                <w:sz w:val="20"/>
                <w:szCs w:val="20"/>
              </w:rPr>
            </w:pPr>
          </w:p>
        </w:tc>
        <w:tc>
          <w:tcPr>
            <w:tcW w:w="4034" w:type="dxa"/>
            <w:tcBorders>
              <w:top w:val="nil"/>
              <w:left w:val="single" w:sz="4" w:space="0" w:color="auto"/>
              <w:bottom w:val="nil"/>
              <w:right w:val="single" w:sz="4" w:space="0" w:color="auto"/>
            </w:tcBorders>
            <w:shd w:val="clear" w:color="auto" w:fill="auto"/>
            <w:tcMar>
              <w:left w:w="57" w:type="dxa"/>
              <w:right w:w="57" w:type="dxa"/>
            </w:tcMar>
          </w:tcPr>
          <w:p w14:paraId="2886327B" w14:textId="53487CEC" w:rsidR="00BB0698" w:rsidRPr="00BB0698" w:rsidRDefault="00BB0698" w:rsidP="00BB0698">
            <w:pPr>
              <w:spacing w:after="0" w:line="240" w:lineRule="auto"/>
              <w:rPr>
                <w:rFonts w:ascii="Arial" w:eastAsia="Times New Roman" w:hAnsi="Arial" w:cs="Arial"/>
                <w:sz w:val="20"/>
                <w:szCs w:val="20"/>
              </w:rPr>
            </w:pPr>
            <w:r w:rsidRPr="00BB0698">
              <w:rPr>
                <w:rFonts w:ascii="Arial" w:eastAsia="Times New Roman" w:hAnsi="Arial" w:cs="Arial"/>
                <w:sz w:val="20"/>
                <w:szCs w:val="20"/>
              </w:rPr>
              <w:fldChar w:fldCharType="begin"/>
            </w:r>
            <w:r w:rsidRPr="00BB0698">
              <w:rPr>
                <w:rFonts w:ascii="Arial" w:eastAsia="Times New Roman" w:hAnsi="Arial" w:cs="Arial"/>
                <w:sz w:val="20"/>
                <w:szCs w:val="20"/>
              </w:rPr>
              <w:instrText xml:space="preserve"> MERGEFIELD "METROConvenor_1_Information" </w:instrText>
            </w:r>
            <w:r w:rsidRPr="00BB0698">
              <w:rPr>
                <w:rFonts w:ascii="Arial" w:eastAsia="Times New Roman" w:hAnsi="Arial" w:cs="Arial"/>
                <w:sz w:val="20"/>
                <w:szCs w:val="20"/>
              </w:rPr>
              <w:fldChar w:fldCharType="end"/>
            </w:r>
            <w:r w:rsidRPr="00BB0698">
              <w:rPr>
                <w:rFonts w:ascii="Arial" w:eastAsia="Times New Roman" w:hAnsi="Arial" w:cs="Arial"/>
                <w:sz w:val="20"/>
                <w:szCs w:val="20"/>
              </w:rPr>
              <w:fldChar w:fldCharType="begin"/>
            </w:r>
            <w:r w:rsidRPr="00BB0698">
              <w:rPr>
                <w:rFonts w:ascii="Arial" w:eastAsia="Times New Roman" w:hAnsi="Arial" w:cs="Arial"/>
                <w:sz w:val="20"/>
                <w:szCs w:val="20"/>
              </w:rPr>
              <w:instrText xml:space="preserve"> MERGEFIELD "METROConvenor_2_Information" </w:instrText>
            </w:r>
            <w:r w:rsidRPr="00BB0698">
              <w:rPr>
                <w:rFonts w:ascii="Arial" w:eastAsia="Times New Roman" w:hAnsi="Arial" w:cs="Arial"/>
                <w:sz w:val="20"/>
                <w:szCs w:val="20"/>
              </w:rPr>
              <w:fldChar w:fldCharType="end"/>
            </w:r>
            <w:r w:rsidRPr="00BB0698">
              <w:rPr>
                <w:rFonts w:ascii="Arial" w:eastAsia="Times New Roman" w:hAnsi="Arial" w:cs="Arial"/>
                <w:sz w:val="20"/>
                <w:szCs w:val="20"/>
              </w:rPr>
              <w:t xml:space="preserve"> </w:t>
            </w:r>
            <w:r w:rsidRPr="00BB0698">
              <w:rPr>
                <w:rFonts w:ascii="Arial" w:eastAsia="Times New Roman" w:hAnsi="Arial" w:cs="Arial"/>
                <w:sz w:val="20"/>
                <w:szCs w:val="20"/>
              </w:rPr>
              <w:fldChar w:fldCharType="begin"/>
            </w:r>
            <w:r w:rsidRPr="00BB0698">
              <w:rPr>
                <w:rFonts w:ascii="Arial" w:eastAsia="Times New Roman" w:hAnsi="Arial" w:cs="Arial"/>
                <w:sz w:val="20"/>
                <w:szCs w:val="20"/>
              </w:rPr>
              <w:instrText xml:space="preserve"> MERGEFIELD "METROConvenor21_Name" </w:instrText>
            </w:r>
            <w:r w:rsidRPr="00BB0698">
              <w:rPr>
                <w:rFonts w:ascii="Arial" w:eastAsia="Times New Roman" w:hAnsi="Arial" w:cs="Arial"/>
                <w:sz w:val="20"/>
                <w:szCs w:val="20"/>
              </w:rPr>
              <w:fldChar w:fldCharType="end"/>
            </w:r>
            <w:r w:rsidRPr="00BB0698">
              <w:rPr>
                <w:rFonts w:ascii="Arial" w:eastAsia="Times New Roman" w:hAnsi="Arial" w:cs="Arial"/>
                <w:sz w:val="20"/>
                <w:szCs w:val="20"/>
              </w:rPr>
              <w:t xml:space="preserve"> </w:t>
            </w:r>
            <w:r w:rsidRPr="00BB0698">
              <w:rPr>
                <w:rFonts w:ascii="Arial" w:eastAsia="Times New Roman" w:hAnsi="Arial" w:cs="Arial"/>
                <w:sz w:val="20"/>
                <w:szCs w:val="20"/>
              </w:rPr>
              <w:fldChar w:fldCharType="begin"/>
            </w:r>
            <w:r w:rsidRPr="00BB0698">
              <w:rPr>
                <w:rFonts w:ascii="Arial" w:eastAsia="Times New Roman" w:hAnsi="Arial" w:cs="Arial"/>
                <w:sz w:val="20"/>
                <w:szCs w:val="20"/>
              </w:rPr>
              <w:instrText xml:space="preserve"> MERGEFIELD "METROConvenor_2_Phone_Number" </w:instrText>
            </w:r>
            <w:r w:rsidRPr="00BB0698">
              <w:rPr>
                <w:rFonts w:ascii="Arial" w:eastAsia="Times New Roman" w:hAnsi="Arial" w:cs="Arial"/>
                <w:sz w:val="20"/>
                <w:szCs w:val="20"/>
              </w:rPr>
              <w:fldChar w:fldCharType="end"/>
            </w:r>
          </w:p>
        </w:tc>
      </w:tr>
      <w:tr w:rsidR="00BB0698" w:rsidRPr="00BB0698" w14:paraId="28863281" w14:textId="77777777" w:rsidTr="00AD2771">
        <w:trPr>
          <w:trHeight w:val="620"/>
          <w:jc w:val="center"/>
        </w:trPr>
        <w:tc>
          <w:tcPr>
            <w:tcW w:w="1602" w:type="dxa"/>
            <w:tcBorders>
              <w:top w:val="nil"/>
              <w:left w:val="nil"/>
              <w:bottom w:val="nil"/>
              <w:right w:val="single" w:sz="4" w:space="0" w:color="auto"/>
            </w:tcBorders>
            <w:shd w:val="clear" w:color="auto" w:fill="auto"/>
          </w:tcPr>
          <w:p w14:paraId="2886327D" w14:textId="77777777" w:rsidR="00BB0698" w:rsidRPr="00BB0698" w:rsidRDefault="00BB0698" w:rsidP="00BB0698">
            <w:pPr>
              <w:spacing w:after="0" w:line="240" w:lineRule="auto"/>
              <w:rPr>
                <w:rFonts w:ascii="Arial" w:eastAsia="Times New Roman" w:hAnsi="Arial" w:cs="Arial"/>
                <w:b/>
                <w:sz w:val="20"/>
                <w:szCs w:val="20"/>
              </w:rPr>
            </w:pPr>
            <w:r w:rsidRPr="00BB0698">
              <w:rPr>
                <w:rFonts w:ascii="Arial" w:eastAsia="Times New Roman" w:hAnsi="Arial" w:cs="Arial"/>
                <w:b/>
                <w:sz w:val="20"/>
                <w:szCs w:val="20"/>
              </w:rPr>
              <w:t>Venue:</w:t>
            </w:r>
          </w:p>
        </w:tc>
        <w:tc>
          <w:tcPr>
            <w:tcW w:w="4034" w:type="dxa"/>
            <w:tcBorders>
              <w:top w:val="nil"/>
              <w:left w:val="single" w:sz="4" w:space="0" w:color="auto"/>
              <w:bottom w:val="nil"/>
              <w:right w:val="single" w:sz="4" w:space="0" w:color="auto"/>
            </w:tcBorders>
            <w:shd w:val="clear" w:color="auto" w:fill="auto"/>
            <w:tcMar>
              <w:left w:w="57" w:type="dxa"/>
              <w:right w:w="57" w:type="dxa"/>
            </w:tcMar>
          </w:tcPr>
          <w:p w14:paraId="2886327E" w14:textId="77777777" w:rsidR="00BB0698" w:rsidRDefault="00BB0698" w:rsidP="00BB0698">
            <w:pPr>
              <w:spacing w:after="0" w:line="240" w:lineRule="auto"/>
              <w:rPr>
                <w:rFonts w:ascii="Arial" w:eastAsia="Times New Roman" w:hAnsi="Arial" w:cs="Arial"/>
                <w:sz w:val="20"/>
                <w:szCs w:val="20"/>
              </w:rPr>
            </w:pPr>
            <w:r w:rsidRPr="00BB0698">
              <w:rPr>
                <w:rFonts w:ascii="Arial" w:eastAsia="Times New Roman" w:hAnsi="Arial" w:cs="Arial"/>
                <w:sz w:val="20"/>
                <w:szCs w:val="20"/>
              </w:rPr>
              <w:fldChar w:fldCharType="begin"/>
            </w:r>
            <w:r w:rsidRPr="00BB0698">
              <w:rPr>
                <w:rFonts w:ascii="Arial" w:eastAsia="Times New Roman" w:hAnsi="Arial" w:cs="Arial"/>
                <w:sz w:val="20"/>
                <w:szCs w:val="20"/>
              </w:rPr>
              <w:instrText xml:space="preserve"> MERGEFIELD "MVENUE1_Info" </w:instrText>
            </w:r>
            <w:r w:rsidRPr="00BB0698">
              <w:rPr>
                <w:rFonts w:ascii="Arial" w:eastAsia="Times New Roman" w:hAnsi="Arial" w:cs="Arial"/>
                <w:sz w:val="20"/>
                <w:szCs w:val="20"/>
              </w:rPr>
              <w:fldChar w:fldCharType="end"/>
            </w:r>
            <w:r w:rsidRPr="00BB0698">
              <w:rPr>
                <w:rFonts w:ascii="Arial" w:eastAsia="Times New Roman" w:hAnsi="Arial" w:cs="Arial"/>
                <w:sz w:val="20"/>
                <w:szCs w:val="20"/>
              </w:rPr>
              <w:t xml:space="preserve"> </w:t>
            </w:r>
            <w:r w:rsidRPr="00BB0698">
              <w:rPr>
                <w:rFonts w:ascii="Arial" w:eastAsia="Times New Roman" w:hAnsi="Arial" w:cs="Arial"/>
                <w:sz w:val="20"/>
                <w:szCs w:val="20"/>
              </w:rPr>
              <w:fldChar w:fldCharType="begin"/>
            </w:r>
            <w:r w:rsidRPr="00BB0698">
              <w:rPr>
                <w:rFonts w:ascii="Arial" w:eastAsia="Times New Roman" w:hAnsi="Arial" w:cs="Arial"/>
                <w:sz w:val="20"/>
                <w:szCs w:val="20"/>
              </w:rPr>
              <w:instrText xml:space="preserve"> MERGEFIELD "MVENUE_1_Location" </w:instrText>
            </w:r>
            <w:r w:rsidRPr="00BB0698">
              <w:rPr>
                <w:rFonts w:ascii="Arial" w:eastAsia="Times New Roman" w:hAnsi="Arial" w:cs="Arial"/>
                <w:sz w:val="20"/>
                <w:szCs w:val="20"/>
              </w:rPr>
              <w:fldChar w:fldCharType="separate"/>
            </w:r>
            <w:r w:rsidRPr="00BB0698">
              <w:rPr>
                <w:rFonts w:ascii="Arial" w:eastAsia="Times New Roman" w:hAnsi="Arial" w:cs="Arial"/>
                <w:noProof/>
                <w:sz w:val="20"/>
                <w:szCs w:val="20"/>
              </w:rPr>
              <w:t>Ringwood Tennis Club, Jubilee Park (off City Road), Ringwood (Melway Map 49 H 10)</w:t>
            </w:r>
            <w:r w:rsidRPr="00BB0698">
              <w:rPr>
                <w:rFonts w:ascii="Arial" w:eastAsia="Times New Roman" w:hAnsi="Arial" w:cs="Arial"/>
                <w:sz w:val="20"/>
                <w:szCs w:val="20"/>
              </w:rPr>
              <w:fldChar w:fldCharType="end"/>
            </w:r>
          </w:p>
          <w:p w14:paraId="2886327F" w14:textId="77777777" w:rsidR="00782D42" w:rsidRPr="00BB0698" w:rsidRDefault="00782D42" w:rsidP="00BB0698">
            <w:pPr>
              <w:spacing w:after="0" w:line="240" w:lineRule="auto"/>
              <w:rPr>
                <w:rFonts w:ascii="Arial" w:eastAsia="Times New Roman" w:hAnsi="Arial" w:cs="Arial"/>
                <w:sz w:val="20"/>
                <w:szCs w:val="20"/>
              </w:rPr>
            </w:pPr>
            <w:r>
              <w:rPr>
                <w:rFonts w:ascii="Arial" w:eastAsia="Times New Roman" w:hAnsi="Arial" w:cs="Arial"/>
                <w:sz w:val="20"/>
                <w:szCs w:val="20"/>
              </w:rPr>
              <w:t>AND</w:t>
            </w:r>
          </w:p>
          <w:p w14:paraId="28863280" w14:textId="77777777" w:rsidR="00BB0698" w:rsidRPr="00BB0698" w:rsidRDefault="00BB0698" w:rsidP="00782D42">
            <w:pPr>
              <w:spacing w:after="120" w:line="240" w:lineRule="auto"/>
              <w:rPr>
                <w:rFonts w:ascii="Arial" w:eastAsia="Times New Roman" w:hAnsi="Arial" w:cs="Arial"/>
                <w:sz w:val="20"/>
                <w:szCs w:val="20"/>
              </w:rPr>
            </w:pPr>
            <w:r w:rsidRPr="00BB0698">
              <w:rPr>
                <w:rFonts w:ascii="Arial" w:eastAsia="Times New Roman" w:hAnsi="Arial" w:cs="Arial"/>
                <w:sz w:val="20"/>
                <w:szCs w:val="20"/>
              </w:rPr>
              <w:fldChar w:fldCharType="begin"/>
            </w:r>
            <w:r w:rsidRPr="00BB0698">
              <w:rPr>
                <w:rFonts w:ascii="Arial" w:eastAsia="Times New Roman" w:hAnsi="Arial" w:cs="Arial"/>
                <w:sz w:val="20"/>
                <w:szCs w:val="20"/>
              </w:rPr>
              <w:instrText xml:space="preserve"> MERGEFIELD "MVENUE2_Info" </w:instrText>
            </w:r>
            <w:r w:rsidRPr="00BB0698">
              <w:rPr>
                <w:rFonts w:ascii="Arial" w:eastAsia="Times New Roman" w:hAnsi="Arial" w:cs="Arial"/>
                <w:sz w:val="20"/>
                <w:szCs w:val="20"/>
              </w:rPr>
              <w:fldChar w:fldCharType="end"/>
            </w:r>
            <w:r w:rsidRPr="00BB0698">
              <w:rPr>
                <w:rFonts w:ascii="Arial" w:eastAsia="Times New Roman" w:hAnsi="Arial" w:cs="Arial"/>
                <w:sz w:val="20"/>
                <w:szCs w:val="20"/>
              </w:rPr>
              <w:t xml:space="preserve"> </w:t>
            </w:r>
            <w:r w:rsidRPr="00BB0698">
              <w:rPr>
                <w:rFonts w:ascii="Arial" w:eastAsia="Times New Roman" w:hAnsi="Arial" w:cs="Arial"/>
                <w:sz w:val="20"/>
                <w:szCs w:val="20"/>
              </w:rPr>
              <w:fldChar w:fldCharType="begin"/>
            </w:r>
            <w:r w:rsidRPr="00BB0698">
              <w:rPr>
                <w:rFonts w:ascii="Arial" w:eastAsia="Times New Roman" w:hAnsi="Arial" w:cs="Arial"/>
                <w:sz w:val="20"/>
                <w:szCs w:val="20"/>
              </w:rPr>
              <w:instrText xml:space="preserve"> MERGEFIELD "MVENUE2_Location" </w:instrText>
            </w:r>
            <w:r w:rsidRPr="00BB0698">
              <w:rPr>
                <w:rFonts w:ascii="Arial" w:eastAsia="Times New Roman" w:hAnsi="Arial" w:cs="Arial"/>
                <w:sz w:val="20"/>
                <w:szCs w:val="20"/>
              </w:rPr>
              <w:fldChar w:fldCharType="separate"/>
            </w:r>
            <w:r w:rsidRPr="00BB0698">
              <w:rPr>
                <w:rFonts w:ascii="Arial" w:eastAsia="Times New Roman" w:hAnsi="Arial" w:cs="Arial"/>
                <w:noProof/>
                <w:sz w:val="20"/>
                <w:szCs w:val="20"/>
              </w:rPr>
              <w:t>North Ringwood Tennis Club, Warrandyte Road, North Ringwood (Melway 49 J2)</w:t>
            </w:r>
            <w:r w:rsidRPr="00BB0698">
              <w:rPr>
                <w:rFonts w:ascii="Arial" w:eastAsia="Times New Roman" w:hAnsi="Arial" w:cs="Arial"/>
                <w:sz w:val="20"/>
                <w:szCs w:val="20"/>
              </w:rPr>
              <w:fldChar w:fldCharType="end"/>
            </w:r>
          </w:p>
        </w:tc>
      </w:tr>
      <w:tr w:rsidR="00BB0698" w:rsidRPr="00BB0698" w14:paraId="28863284" w14:textId="77777777" w:rsidTr="00AD2771">
        <w:trPr>
          <w:jc w:val="center"/>
        </w:trPr>
        <w:tc>
          <w:tcPr>
            <w:tcW w:w="1602" w:type="dxa"/>
            <w:tcBorders>
              <w:top w:val="nil"/>
              <w:left w:val="nil"/>
              <w:bottom w:val="nil"/>
              <w:right w:val="single" w:sz="4" w:space="0" w:color="auto"/>
            </w:tcBorders>
            <w:shd w:val="clear" w:color="auto" w:fill="auto"/>
          </w:tcPr>
          <w:p w14:paraId="28863282" w14:textId="77777777" w:rsidR="00BB0698" w:rsidRPr="00BB0698" w:rsidRDefault="00BB0698" w:rsidP="00BB0698">
            <w:pPr>
              <w:spacing w:after="120" w:line="240" w:lineRule="auto"/>
              <w:rPr>
                <w:rFonts w:ascii="Arial" w:eastAsia="Times New Roman" w:hAnsi="Arial" w:cs="Arial"/>
                <w:b/>
                <w:sz w:val="20"/>
                <w:szCs w:val="20"/>
              </w:rPr>
            </w:pPr>
            <w:r w:rsidRPr="00BB0698">
              <w:rPr>
                <w:rFonts w:ascii="Arial" w:eastAsia="Times New Roman" w:hAnsi="Arial" w:cs="Arial"/>
                <w:b/>
                <w:sz w:val="20"/>
                <w:szCs w:val="20"/>
              </w:rPr>
              <w:t>Arrival Time:</w:t>
            </w:r>
          </w:p>
        </w:tc>
        <w:tc>
          <w:tcPr>
            <w:tcW w:w="4034" w:type="dxa"/>
            <w:tcBorders>
              <w:top w:val="nil"/>
              <w:left w:val="single" w:sz="4" w:space="0" w:color="auto"/>
              <w:bottom w:val="single" w:sz="4" w:space="0" w:color="auto"/>
              <w:right w:val="single" w:sz="4" w:space="0" w:color="auto"/>
            </w:tcBorders>
            <w:shd w:val="clear" w:color="auto" w:fill="auto"/>
            <w:tcMar>
              <w:left w:w="57" w:type="dxa"/>
              <w:right w:w="57" w:type="dxa"/>
            </w:tcMar>
          </w:tcPr>
          <w:p w14:paraId="28863283" w14:textId="77777777" w:rsidR="00BB0698" w:rsidRPr="00BB0698" w:rsidRDefault="00BB0698" w:rsidP="00BB0698">
            <w:pPr>
              <w:spacing w:after="120" w:line="240" w:lineRule="auto"/>
              <w:rPr>
                <w:rFonts w:ascii="Arial" w:eastAsia="Times New Roman" w:hAnsi="Arial" w:cs="Arial"/>
                <w:sz w:val="20"/>
                <w:szCs w:val="20"/>
              </w:rPr>
            </w:pPr>
            <w:r w:rsidRPr="00BB0698">
              <w:rPr>
                <w:rFonts w:ascii="Arial" w:eastAsia="Times New Roman" w:hAnsi="Arial" w:cs="Arial"/>
                <w:sz w:val="20"/>
                <w:szCs w:val="20"/>
              </w:rPr>
              <w:fldChar w:fldCharType="begin"/>
            </w:r>
            <w:r w:rsidRPr="00BB0698">
              <w:rPr>
                <w:rFonts w:ascii="Arial" w:eastAsia="Times New Roman" w:hAnsi="Arial" w:cs="Arial"/>
                <w:sz w:val="20"/>
                <w:szCs w:val="20"/>
              </w:rPr>
              <w:instrText xml:space="preserve"> MERGEFIELD "MSTARTTIME" </w:instrText>
            </w:r>
            <w:r w:rsidRPr="00BB0698">
              <w:rPr>
                <w:rFonts w:ascii="Arial" w:eastAsia="Times New Roman" w:hAnsi="Arial" w:cs="Arial"/>
                <w:sz w:val="20"/>
                <w:szCs w:val="20"/>
              </w:rPr>
              <w:fldChar w:fldCharType="separate"/>
            </w:r>
            <w:r w:rsidRPr="00BB0698">
              <w:rPr>
                <w:rFonts w:ascii="Arial" w:eastAsia="Times New Roman" w:hAnsi="Arial" w:cs="Arial"/>
                <w:noProof/>
                <w:sz w:val="20"/>
                <w:szCs w:val="20"/>
              </w:rPr>
              <w:t>9:15 AM</w:t>
            </w:r>
            <w:r w:rsidRPr="00BB0698">
              <w:rPr>
                <w:rFonts w:ascii="Arial" w:eastAsia="Times New Roman" w:hAnsi="Arial" w:cs="Arial"/>
                <w:sz w:val="20"/>
                <w:szCs w:val="20"/>
              </w:rPr>
              <w:fldChar w:fldCharType="end"/>
            </w:r>
          </w:p>
        </w:tc>
      </w:tr>
    </w:tbl>
    <w:p w14:paraId="28863285" w14:textId="77777777" w:rsidR="00BB0698" w:rsidRPr="00BB0698" w:rsidRDefault="00BB0698" w:rsidP="00BB0698">
      <w:pPr>
        <w:spacing w:after="0" w:line="240" w:lineRule="auto"/>
        <w:ind w:left="2552" w:hanging="2552"/>
        <w:rPr>
          <w:rFonts w:ascii="Arial" w:eastAsia="Times New Roman" w:hAnsi="Arial" w:cs="Arial"/>
          <w:b/>
          <w:sz w:val="18"/>
          <w:szCs w:val="20"/>
        </w:rPr>
      </w:pPr>
    </w:p>
    <w:p w14:paraId="28863286" w14:textId="77777777" w:rsidR="00BB0698" w:rsidRPr="00BB0698" w:rsidRDefault="00BB0698" w:rsidP="00BB0698">
      <w:pPr>
        <w:spacing w:after="0" w:line="240" w:lineRule="auto"/>
        <w:jc w:val="center"/>
        <w:rPr>
          <w:rFonts w:ascii="Arial" w:eastAsia="Times New Roman" w:hAnsi="Arial" w:cs="Arial"/>
          <w:b/>
          <w:sz w:val="18"/>
          <w:szCs w:val="20"/>
        </w:rPr>
      </w:pPr>
      <w:r w:rsidRPr="00BB0698">
        <w:rPr>
          <w:rFonts w:ascii="Arial" w:eastAsia="Times New Roman" w:hAnsi="Arial" w:cs="Arial"/>
          <w:b/>
          <w:sz w:val="18"/>
          <w:szCs w:val="20"/>
        </w:rPr>
        <w:fldChar w:fldCharType="begin"/>
      </w:r>
      <w:r w:rsidRPr="00BB0698">
        <w:rPr>
          <w:rFonts w:ascii="Arial" w:eastAsia="Times New Roman" w:hAnsi="Arial" w:cs="Arial"/>
          <w:b/>
          <w:sz w:val="18"/>
          <w:szCs w:val="20"/>
        </w:rPr>
        <w:instrText xml:space="preserve"> MERGEFIELD "Sport_Information" </w:instrText>
      </w:r>
      <w:r w:rsidRPr="00BB0698">
        <w:rPr>
          <w:rFonts w:ascii="Arial" w:eastAsia="Times New Roman" w:hAnsi="Arial" w:cs="Arial"/>
          <w:b/>
          <w:sz w:val="18"/>
          <w:szCs w:val="20"/>
        </w:rPr>
        <w:fldChar w:fldCharType="end"/>
      </w:r>
    </w:p>
    <w:p w14:paraId="28863287" w14:textId="77777777" w:rsidR="00BB0698" w:rsidRPr="00BB0698" w:rsidRDefault="00BB0698" w:rsidP="00BB0698">
      <w:pPr>
        <w:spacing w:after="0" w:line="240" w:lineRule="auto"/>
        <w:rPr>
          <w:rFonts w:ascii="Arial" w:eastAsia="Times New Roman" w:hAnsi="Arial" w:cs="Arial"/>
          <w:b/>
          <w:sz w:val="12"/>
          <w:szCs w:val="12"/>
        </w:rPr>
      </w:pPr>
    </w:p>
    <w:tbl>
      <w:tblPr>
        <w:tblW w:w="0" w:type="auto"/>
        <w:jc w:val="center"/>
        <w:tblLook w:val="01E0" w:firstRow="1" w:lastRow="1" w:firstColumn="1" w:lastColumn="1" w:noHBand="0" w:noVBand="0"/>
      </w:tblPr>
      <w:tblGrid>
        <w:gridCol w:w="2388"/>
        <w:gridCol w:w="6638"/>
      </w:tblGrid>
      <w:tr w:rsidR="00BB0698" w:rsidRPr="00BB0698" w14:paraId="2886328D" w14:textId="77777777" w:rsidTr="00AD2771">
        <w:trPr>
          <w:trHeight w:val="900"/>
          <w:jc w:val="center"/>
        </w:trPr>
        <w:tc>
          <w:tcPr>
            <w:tcW w:w="2552" w:type="dxa"/>
            <w:shd w:val="clear" w:color="auto" w:fill="auto"/>
          </w:tcPr>
          <w:p w14:paraId="28863288" w14:textId="77777777" w:rsidR="00BB0698" w:rsidRPr="00BB0698" w:rsidRDefault="00BB0698" w:rsidP="00BB0698">
            <w:pPr>
              <w:spacing w:after="0" w:line="240" w:lineRule="auto"/>
              <w:rPr>
                <w:rFonts w:ascii="Arial" w:eastAsia="Times New Roman" w:hAnsi="Arial" w:cs="Arial"/>
                <w:b/>
                <w:sz w:val="20"/>
                <w:szCs w:val="20"/>
              </w:rPr>
            </w:pPr>
            <w:r w:rsidRPr="00BB0698">
              <w:rPr>
                <w:rFonts w:ascii="Arial" w:eastAsia="Times New Roman" w:hAnsi="Arial" w:cs="Arial"/>
                <w:b/>
                <w:sz w:val="20"/>
                <w:szCs w:val="20"/>
              </w:rPr>
              <w:t>Competing Teams</w:t>
            </w:r>
          </w:p>
          <w:p w14:paraId="28863289" w14:textId="77777777" w:rsidR="00BB0698" w:rsidRPr="00BB0698" w:rsidRDefault="00BB0698" w:rsidP="00BB0698">
            <w:pPr>
              <w:spacing w:after="0" w:line="240" w:lineRule="auto"/>
              <w:rPr>
                <w:rFonts w:ascii="Arial" w:eastAsia="Times New Roman" w:hAnsi="Arial" w:cs="Arial"/>
                <w:b/>
                <w:sz w:val="20"/>
                <w:szCs w:val="20"/>
              </w:rPr>
            </w:pPr>
            <w:r w:rsidRPr="00BB0698">
              <w:rPr>
                <w:rFonts w:ascii="Arial" w:eastAsia="Times New Roman" w:hAnsi="Arial" w:cs="Arial"/>
                <w:b/>
                <w:sz w:val="20"/>
                <w:szCs w:val="20"/>
              </w:rPr>
              <w:t>Must Provide:</w:t>
            </w:r>
          </w:p>
        </w:tc>
        <w:tc>
          <w:tcPr>
            <w:tcW w:w="7371" w:type="dxa"/>
            <w:shd w:val="clear" w:color="auto" w:fill="auto"/>
          </w:tcPr>
          <w:p w14:paraId="2886328A" w14:textId="77777777" w:rsidR="00BB0698" w:rsidRPr="00BB0698" w:rsidRDefault="00BB0698" w:rsidP="00BB0698">
            <w:pPr>
              <w:numPr>
                <w:ilvl w:val="0"/>
                <w:numId w:val="2"/>
              </w:numPr>
              <w:spacing w:after="0" w:line="240" w:lineRule="auto"/>
              <w:rPr>
                <w:rFonts w:ascii="Arial" w:eastAsia="Times New Roman" w:hAnsi="Arial" w:cs="Arial"/>
                <w:sz w:val="20"/>
                <w:szCs w:val="20"/>
              </w:rPr>
            </w:pPr>
            <w:r w:rsidRPr="00BB0698">
              <w:rPr>
                <w:rFonts w:ascii="Arial" w:eastAsia="Times New Roman" w:hAnsi="Arial" w:cs="Arial"/>
                <w:sz w:val="20"/>
                <w:szCs w:val="20"/>
              </w:rPr>
              <w:t>Competent Umpire and Scorer</w:t>
            </w:r>
          </w:p>
          <w:p w14:paraId="2886328B" w14:textId="77777777" w:rsidR="00BB0698" w:rsidRPr="00BB0698" w:rsidRDefault="00BB0698" w:rsidP="00BB0698">
            <w:pPr>
              <w:numPr>
                <w:ilvl w:val="0"/>
                <w:numId w:val="2"/>
              </w:numPr>
              <w:spacing w:after="0" w:line="240" w:lineRule="auto"/>
              <w:rPr>
                <w:rFonts w:ascii="Arial" w:eastAsia="Times New Roman" w:hAnsi="Arial" w:cs="Arial"/>
                <w:sz w:val="20"/>
                <w:szCs w:val="20"/>
              </w:rPr>
            </w:pPr>
            <w:r w:rsidRPr="00BB0698">
              <w:rPr>
                <w:rFonts w:ascii="Arial" w:eastAsia="Times New Roman" w:hAnsi="Arial" w:cs="Arial"/>
                <w:sz w:val="20"/>
                <w:szCs w:val="20"/>
              </w:rPr>
              <w:t>8 New competition grade tennis balls</w:t>
            </w:r>
          </w:p>
          <w:p w14:paraId="2886328C" w14:textId="77777777" w:rsidR="00BB0698" w:rsidRPr="00BB0698" w:rsidRDefault="00BB0698" w:rsidP="00BB0698">
            <w:pPr>
              <w:numPr>
                <w:ilvl w:val="0"/>
                <w:numId w:val="2"/>
              </w:numPr>
              <w:spacing w:after="120" w:line="240" w:lineRule="auto"/>
              <w:rPr>
                <w:rFonts w:ascii="Arial" w:eastAsia="Times New Roman" w:hAnsi="Arial" w:cs="Arial"/>
                <w:sz w:val="20"/>
                <w:szCs w:val="20"/>
              </w:rPr>
            </w:pPr>
            <w:r w:rsidRPr="00BB0698">
              <w:rPr>
                <w:rFonts w:ascii="Arial" w:eastAsia="Times New Roman" w:hAnsi="Arial" w:cs="Arial"/>
                <w:sz w:val="20"/>
                <w:szCs w:val="20"/>
              </w:rPr>
              <w:t>A teacher or a school council approved adult must accompany all teams</w:t>
            </w:r>
          </w:p>
        </w:tc>
      </w:tr>
      <w:tr w:rsidR="00BB0698" w:rsidRPr="00BB0698" w14:paraId="28863291" w14:textId="77777777" w:rsidTr="00AD2771">
        <w:trPr>
          <w:jc w:val="center"/>
        </w:trPr>
        <w:tc>
          <w:tcPr>
            <w:tcW w:w="2552" w:type="dxa"/>
            <w:shd w:val="clear" w:color="auto" w:fill="auto"/>
          </w:tcPr>
          <w:p w14:paraId="2886328E" w14:textId="77777777" w:rsidR="00BB0698" w:rsidRPr="00BB0698" w:rsidRDefault="00BB0698" w:rsidP="00BB0698">
            <w:pPr>
              <w:spacing w:after="0" w:line="240" w:lineRule="auto"/>
              <w:jc w:val="both"/>
              <w:rPr>
                <w:rFonts w:ascii="Arial" w:eastAsia="Times New Roman" w:hAnsi="Arial" w:cs="Arial"/>
                <w:b/>
                <w:sz w:val="20"/>
                <w:szCs w:val="20"/>
              </w:rPr>
            </w:pPr>
            <w:r w:rsidRPr="00BB0698">
              <w:rPr>
                <w:rFonts w:ascii="Arial" w:eastAsia="Times New Roman" w:hAnsi="Arial" w:cs="Arial"/>
                <w:b/>
                <w:sz w:val="20"/>
                <w:szCs w:val="20"/>
              </w:rPr>
              <w:t>Team Sheets:</w:t>
            </w:r>
          </w:p>
        </w:tc>
        <w:tc>
          <w:tcPr>
            <w:tcW w:w="7371" w:type="dxa"/>
            <w:shd w:val="clear" w:color="auto" w:fill="auto"/>
          </w:tcPr>
          <w:p w14:paraId="2886328F" w14:textId="77777777" w:rsidR="00BB0698" w:rsidRPr="00BB0698" w:rsidRDefault="00BB0698" w:rsidP="00BB0698">
            <w:pPr>
              <w:spacing w:after="120" w:line="240" w:lineRule="auto"/>
              <w:jc w:val="both"/>
              <w:rPr>
                <w:rFonts w:ascii="Arial" w:eastAsia="Times New Roman" w:hAnsi="Arial" w:cs="Arial"/>
                <w:sz w:val="20"/>
                <w:szCs w:val="20"/>
              </w:rPr>
            </w:pPr>
            <w:r w:rsidRPr="00BB0698">
              <w:rPr>
                <w:rFonts w:ascii="Arial" w:eastAsia="Times New Roman" w:hAnsi="Arial" w:cs="Arial"/>
                <w:sz w:val="20"/>
                <w:szCs w:val="20"/>
              </w:rPr>
              <w:t xml:space="preserve">Competing teams must take a completed team sheet with players in seeded order to the convener on the day of competition. </w:t>
            </w:r>
          </w:p>
          <w:p w14:paraId="28863290" w14:textId="77777777" w:rsidR="00BB0698" w:rsidRPr="00BB0698" w:rsidRDefault="00BB0698" w:rsidP="00BB0698">
            <w:pPr>
              <w:tabs>
                <w:tab w:val="left" w:pos="2520"/>
              </w:tabs>
              <w:spacing w:after="120" w:line="240" w:lineRule="auto"/>
              <w:jc w:val="both"/>
              <w:rPr>
                <w:rFonts w:ascii="Arial" w:eastAsia="Times New Roman" w:hAnsi="Arial" w:cs="Arial"/>
                <w:sz w:val="20"/>
                <w:szCs w:val="20"/>
              </w:rPr>
            </w:pPr>
            <w:r w:rsidRPr="00BB0698">
              <w:rPr>
                <w:rFonts w:ascii="Arial" w:eastAsia="Times New Roman" w:hAnsi="Arial" w:cs="Arial"/>
                <w:sz w:val="20"/>
                <w:szCs w:val="20"/>
              </w:rPr>
              <w:t>Teams are restricted to a maximum of 8 players for the day.</w:t>
            </w:r>
          </w:p>
        </w:tc>
      </w:tr>
    </w:tbl>
    <w:p w14:paraId="28863292" w14:textId="77777777" w:rsidR="00BB0698" w:rsidRPr="00BB0698" w:rsidRDefault="00BB0698" w:rsidP="00BB0698">
      <w:pPr>
        <w:spacing w:after="120" w:line="240" w:lineRule="auto"/>
        <w:ind w:left="2126" w:hanging="2126"/>
        <w:jc w:val="both"/>
        <w:rPr>
          <w:rFonts w:ascii="Arial" w:eastAsia="Times New Roman" w:hAnsi="Arial" w:cs="Arial"/>
          <w:b/>
          <w:sz w:val="20"/>
          <w:szCs w:val="20"/>
        </w:rPr>
      </w:pPr>
      <w:r w:rsidRPr="00BB0698">
        <w:rPr>
          <w:rFonts w:ascii="Arial" w:eastAsia="Times New Roman" w:hAnsi="Arial" w:cs="Arial"/>
          <w:b/>
          <w:sz w:val="20"/>
          <w:szCs w:val="20"/>
        </w:rPr>
        <w:t>CONDITIONS OF COMPETITION:</w:t>
      </w:r>
    </w:p>
    <w:p w14:paraId="28863293" w14:textId="77777777" w:rsidR="00BB0698" w:rsidRPr="00BB0698" w:rsidRDefault="00BB0698" w:rsidP="00BB0698">
      <w:pPr>
        <w:numPr>
          <w:ilvl w:val="0"/>
          <w:numId w:val="1"/>
        </w:numPr>
        <w:spacing w:after="120" w:line="240" w:lineRule="auto"/>
        <w:jc w:val="both"/>
        <w:rPr>
          <w:rFonts w:ascii="Arial" w:eastAsia="Times New Roman" w:hAnsi="Arial" w:cs="Arial"/>
          <w:sz w:val="20"/>
          <w:szCs w:val="20"/>
        </w:rPr>
      </w:pPr>
      <w:r w:rsidRPr="00BB0698">
        <w:rPr>
          <w:rFonts w:ascii="Arial" w:eastAsia="Times New Roman" w:hAnsi="Arial" w:cs="Arial"/>
          <w:sz w:val="20"/>
          <w:szCs w:val="20"/>
        </w:rPr>
        <w:t xml:space="preserve">Tennis will be conducted under the rules of the Lawn Tennis Association of Australia, unless otherwise stated.  Format is Split Round Robin with final or a full Round Robin depending on the number of teams.  </w:t>
      </w:r>
      <w:r>
        <w:rPr>
          <w:rFonts w:ascii="Arial" w:eastAsia="Times New Roman" w:hAnsi="Arial" w:cs="Arial"/>
          <w:sz w:val="20"/>
          <w:szCs w:val="20"/>
        </w:rPr>
        <w:t>The</w:t>
      </w:r>
      <w:r w:rsidRPr="00BB0698">
        <w:rPr>
          <w:rFonts w:ascii="Arial" w:eastAsia="Times New Roman" w:hAnsi="Arial" w:cs="Arial"/>
          <w:sz w:val="20"/>
          <w:szCs w:val="20"/>
        </w:rPr>
        <w:t xml:space="preserve"> Winner will progress to the State Finals.</w:t>
      </w:r>
    </w:p>
    <w:p w14:paraId="28863294" w14:textId="77777777" w:rsidR="00BB0698" w:rsidRPr="00BB0698" w:rsidRDefault="00BB0698" w:rsidP="00BB0698">
      <w:pPr>
        <w:numPr>
          <w:ilvl w:val="0"/>
          <w:numId w:val="1"/>
        </w:numPr>
        <w:spacing w:after="120" w:line="240" w:lineRule="auto"/>
        <w:jc w:val="both"/>
        <w:rPr>
          <w:rFonts w:ascii="Arial" w:eastAsia="Times New Roman" w:hAnsi="Arial" w:cs="Arial"/>
          <w:sz w:val="20"/>
          <w:szCs w:val="20"/>
        </w:rPr>
      </w:pPr>
      <w:r w:rsidRPr="00BB0698">
        <w:rPr>
          <w:rFonts w:ascii="Arial" w:eastAsia="Times New Roman" w:hAnsi="Arial" w:cs="Arial"/>
          <w:sz w:val="20"/>
          <w:szCs w:val="20"/>
        </w:rPr>
        <w:t>Teams to consist of 4-8 players. Teams are to be seeded for singles in order of ability 1 to 6. The rank order is to be adhered to and if a replacement player is required, players will move up a rank to fill the vacant position and the replacement player will play in No. 4 position. Any pairing may be used for doubles.</w:t>
      </w:r>
    </w:p>
    <w:p w14:paraId="28863295" w14:textId="70411881" w:rsidR="00BB0698" w:rsidRDefault="00BB0698" w:rsidP="00BB0698">
      <w:pPr>
        <w:numPr>
          <w:ilvl w:val="0"/>
          <w:numId w:val="1"/>
        </w:numPr>
        <w:spacing w:after="120" w:line="240" w:lineRule="auto"/>
        <w:jc w:val="both"/>
        <w:rPr>
          <w:rFonts w:ascii="Arial" w:eastAsia="Times New Roman" w:hAnsi="Arial" w:cs="Arial"/>
          <w:sz w:val="20"/>
          <w:szCs w:val="20"/>
        </w:rPr>
      </w:pPr>
      <w:r w:rsidRPr="00BB0698">
        <w:rPr>
          <w:rFonts w:ascii="Arial" w:eastAsia="Times New Roman" w:hAnsi="Arial" w:cs="Arial"/>
          <w:sz w:val="20"/>
          <w:szCs w:val="20"/>
        </w:rPr>
        <w:t>Matches are to consist of 6 sets, 4 singles and 2</w:t>
      </w:r>
      <w:r w:rsidR="00782D42">
        <w:rPr>
          <w:rFonts w:ascii="Arial" w:eastAsia="Times New Roman" w:hAnsi="Arial" w:cs="Arial"/>
          <w:sz w:val="20"/>
          <w:szCs w:val="20"/>
        </w:rPr>
        <w:t xml:space="preserve"> doubles. Each set is to be to 4 games, with a tie-breaker at 3</w:t>
      </w:r>
      <w:r w:rsidRPr="00BB0698">
        <w:rPr>
          <w:rFonts w:ascii="Arial" w:eastAsia="Times New Roman" w:hAnsi="Arial" w:cs="Arial"/>
          <w:sz w:val="20"/>
          <w:szCs w:val="20"/>
        </w:rPr>
        <w:t xml:space="preserve"> games all</w:t>
      </w:r>
      <w:r w:rsidR="007C2896">
        <w:rPr>
          <w:rFonts w:ascii="Arial" w:eastAsia="Times New Roman" w:hAnsi="Arial" w:cs="Arial"/>
          <w:sz w:val="20"/>
          <w:szCs w:val="20"/>
        </w:rPr>
        <w:t xml:space="preserve"> (first to 5 points, sudden death at 4 points all)</w:t>
      </w:r>
      <w:r w:rsidRPr="00BB0698">
        <w:rPr>
          <w:rFonts w:ascii="Arial" w:eastAsia="Times New Roman" w:hAnsi="Arial" w:cs="Arial"/>
          <w:sz w:val="20"/>
          <w:szCs w:val="20"/>
        </w:rPr>
        <w:t>.</w:t>
      </w:r>
    </w:p>
    <w:p w14:paraId="14F52CE7" w14:textId="7030A601" w:rsidR="00D170A8" w:rsidRPr="00D170A8" w:rsidRDefault="00D170A8" w:rsidP="00D170A8">
      <w:pPr>
        <w:spacing w:after="120" w:line="240" w:lineRule="auto"/>
        <w:ind w:left="357"/>
        <w:jc w:val="both"/>
        <w:rPr>
          <w:rFonts w:ascii="Arial" w:eastAsia="Times New Roman" w:hAnsi="Arial" w:cs="Arial"/>
          <w:sz w:val="20"/>
          <w:szCs w:val="20"/>
        </w:rPr>
      </w:pPr>
      <w:r w:rsidRPr="00D170A8">
        <w:rPr>
          <w:rFonts w:ascii="Arial" w:eastAsia="Times New Roman" w:hAnsi="Arial" w:cs="Arial"/>
          <w:sz w:val="20"/>
          <w:szCs w:val="20"/>
        </w:rPr>
        <w:t>The player whose turn it is to serve at the commencement of the tie break (Player A) will serve one</w:t>
      </w:r>
      <w:r>
        <w:rPr>
          <w:rFonts w:ascii="Arial" w:eastAsia="Times New Roman" w:hAnsi="Arial" w:cs="Arial"/>
          <w:sz w:val="20"/>
          <w:szCs w:val="20"/>
        </w:rPr>
        <w:t xml:space="preserve"> </w:t>
      </w:r>
      <w:r w:rsidRPr="00D170A8">
        <w:rPr>
          <w:rFonts w:ascii="Arial" w:eastAsia="Times New Roman" w:hAnsi="Arial" w:cs="Arial"/>
          <w:sz w:val="20"/>
          <w:szCs w:val="20"/>
        </w:rPr>
        <w:t>(1) point.</w:t>
      </w:r>
    </w:p>
    <w:p w14:paraId="4E7E48A2" w14:textId="78840BFA" w:rsidR="00D170A8" w:rsidRPr="00D170A8" w:rsidRDefault="00D170A8" w:rsidP="00D170A8">
      <w:pPr>
        <w:spacing w:after="120" w:line="240" w:lineRule="auto"/>
        <w:ind w:left="357"/>
        <w:jc w:val="both"/>
        <w:rPr>
          <w:rFonts w:ascii="Arial" w:eastAsia="Times New Roman" w:hAnsi="Arial" w:cs="Arial"/>
          <w:sz w:val="20"/>
          <w:szCs w:val="20"/>
        </w:rPr>
      </w:pPr>
      <w:r w:rsidRPr="00D170A8">
        <w:rPr>
          <w:rFonts w:ascii="Arial" w:eastAsia="Times New Roman" w:hAnsi="Arial" w:cs="Arial"/>
          <w:sz w:val="20"/>
          <w:szCs w:val="20"/>
        </w:rPr>
        <w:t>The opposing player (Player B) will then serve two (2) points. Player A (or the team mate of Player A</w:t>
      </w:r>
      <w:r>
        <w:rPr>
          <w:rFonts w:ascii="Arial" w:eastAsia="Times New Roman" w:hAnsi="Arial" w:cs="Arial"/>
          <w:sz w:val="20"/>
          <w:szCs w:val="20"/>
        </w:rPr>
        <w:t xml:space="preserve"> </w:t>
      </w:r>
      <w:r w:rsidRPr="00D170A8">
        <w:rPr>
          <w:rFonts w:ascii="Arial" w:eastAsia="Times New Roman" w:hAnsi="Arial" w:cs="Arial"/>
          <w:sz w:val="20"/>
          <w:szCs w:val="20"/>
        </w:rPr>
        <w:t>in doubles) will then serve two (2) points.</w:t>
      </w:r>
    </w:p>
    <w:p w14:paraId="5DB55B1F" w14:textId="77777777" w:rsidR="00D170A8" w:rsidRPr="00D170A8" w:rsidRDefault="00D170A8" w:rsidP="00D170A8">
      <w:pPr>
        <w:spacing w:after="120" w:line="240" w:lineRule="auto"/>
        <w:ind w:left="357"/>
        <w:jc w:val="both"/>
        <w:rPr>
          <w:rFonts w:ascii="Arial" w:eastAsia="Times New Roman" w:hAnsi="Arial" w:cs="Arial"/>
          <w:sz w:val="20"/>
          <w:szCs w:val="20"/>
        </w:rPr>
      </w:pPr>
      <w:r w:rsidRPr="00D170A8">
        <w:rPr>
          <w:rFonts w:ascii="Arial" w:eastAsia="Times New Roman" w:hAnsi="Arial" w:cs="Arial"/>
          <w:sz w:val="20"/>
          <w:szCs w:val="20"/>
        </w:rPr>
        <w:t>Player B (or the team mate of Player B in doubles) will then serve the following two (2) points.</w:t>
      </w:r>
    </w:p>
    <w:p w14:paraId="688E0DF3" w14:textId="175695D1" w:rsidR="00D170A8" w:rsidRPr="00D170A8" w:rsidRDefault="00D170A8" w:rsidP="00D170A8">
      <w:pPr>
        <w:spacing w:after="120" w:line="240" w:lineRule="auto"/>
        <w:ind w:left="357"/>
        <w:jc w:val="both"/>
        <w:rPr>
          <w:rFonts w:ascii="Arial" w:eastAsia="Times New Roman" w:hAnsi="Arial" w:cs="Arial"/>
          <w:sz w:val="20"/>
          <w:szCs w:val="20"/>
        </w:rPr>
      </w:pPr>
      <w:r w:rsidRPr="00D170A8">
        <w:rPr>
          <w:rFonts w:ascii="Arial" w:eastAsia="Times New Roman" w:hAnsi="Arial" w:cs="Arial"/>
          <w:sz w:val="20"/>
          <w:szCs w:val="20"/>
        </w:rPr>
        <w:t>If the score reaches 4-4, Player B (or the team mate of Player B in doubles) will serve the final point</w:t>
      </w:r>
      <w:r>
        <w:rPr>
          <w:rFonts w:ascii="Arial" w:eastAsia="Times New Roman" w:hAnsi="Arial" w:cs="Arial"/>
          <w:sz w:val="20"/>
          <w:szCs w:val="20"/>
        </w:rPr>
        <w:t xml:space="preserve"> </w:t>
      </w:r>
      <w:r w:rsidRPr="00D170A8">
        <w:rPr>
          <w:rFonts w:ascii="Arial" w:eastAsia="Times New Roman" w:hAnsi="Arial" w:cs="Arial"/>
          <w:sz w:val="20"/>
          <w:szCs w:val="20"/>
        </w:rPr>
        <w:t xml:space="preserve">of the tiebreak with Player </w:t>
      </w:r>
      <w:proofErr w:type="gramStart"/>
      <w:r w:rsidRPr="00D170A8">
        <w:rPr>
          <w:rFonts w:ascii="Arial" w:eastAsia="Times New Roman" w:hAnsi="Arial" w:cs="Arial"/>
          <w:sz w:val="20"/>
          <w:szCs w:val="20"/>
        </w:rPr>
        <w:t>A</w:t>
      </w:r>
      <w:proofErr w:type="gramEnd"/>
      <w:r w:rsidRPr="00D170A8">
        <w:rPr>
          <w:rFonts w:ascii="Arial" w:eastAsia="Times New Roman" w:hAnsi="Arial" w:cs="Arial"/>
          <w:sz w:val="20"/>
          <w:szCs w:val="20"/>
        </w:rPr>
        <w:t xml:space="preserve"> choosing which side the ball will be served.</w:t>
      </w:r>
    </w:p>
    <w:p w14:paraId="2CBA00F0" w14:textId="77777777" w:rsidR="00D170A8" w:rsidRPr="00D170A8" w:rsidRDefault="00D170A8" w:rsidP="00D170A8">
      <w:pPr>
        <w:spacing w:after="120" w:line="240" w:lineRule="auto"/>
        <w:ind w:left="357"/>
        <w:jc w:val="both"/>
        <w:rPr>
          <w:rFonts w:ascii="Arial" w:eastAsia="Times New Roman" w:hAnsi="Arial" w:cs="Arial"/>
          <w:sz w:val="20"/>
          <w:szCs w:val="20"/>
        </w:rPr>
      </w:pPr>
      <w:r w:rsidRPr="00D170A8">
        <w:rPr>
          <w:rFonts w:ascii="Arial" w:eastAsia="Times New Roman" w:hAnsi="Arial" w:cs="Arial"/>
          <w:sz w:val="20"/>
          <w:szCs w:val="20"/>
        </w:rPr>
        <w:t>Players will change ends only after the first four (4) points have been played.</w:t>
      </w:r>
    </w:p>
    <w:p w14:paraId="0C560281" w14:textId="72E7AB06" w:rsidR="00D170A8" w:rsidRDefault="00D170A8" w:rsidP="00D170A8">
      <w:pPr>
        <w:spacing w:after="120" w:line="240" w:lineRule="auto"/>
        <w:ind w:left="357"/>
        <w:jc w:val="both"/>
        <w:rPr>
          <w:rFonts w:ascii="Arial" w:eastAsia="Times New Roman" w:hAnsi="Arial" w:cs="Arial"/>
          <w:sz w:val="20"/>
          <w:szCs w:val="20"/>
        </w:rPr>
      </w:pPr>
      <w:r w:rsidRPr="00D170A8">
        <w:rPr>
          <w:rFonts w:ascii="Arial" w:eastAsia="Times New Roman" w:hAnsi="Arial" w:cs="Arial"/>
          <w:sz w:val="20"/>
          <w:szCs w:val="20"/>
        </w:rPr>
        <w:t>Doubles set will be played first to 4 games with a short tiebreak at 3 games all [first to 5 points,</w:t>
      </w:r>
      <w:r>
        <w:rPr>
          <w:rFonts w:ascii="Arial" w:eastAsia="Times New Roman" w:hAnsi="Arial" w:cs="Arial"/>
          <w:sz w:val="20"/>
          <w:szCs w:val="20"/>
        </w:rPr>
        <w:t xml:space="preserve"> </w:t>
      </w:r>
      <w:r w:rsidRPr="00D170A8">
        <w:rPr>
          <w:rFonts w:ascii="Arial" w:eastAsia="Times New Roman" w:hAnsi="Arial" w:cs="Arial"/>
          <w:sz w:val="20"/>
          <w:szCs w:val="20"/>
        </w:rPr>
        <w:t>sudden death at 4 points all].</w:t>
      </w:r>
    </w:p>
    <w:p w14:paraId="78E4ED1C" w14:textId="092F4995" w:rsidR="00D170A8" w:rsidRPr="00D170A8" w:rsidRDefault="00D170A8" w:rsidP="00D170A8">
      <w:pPr>
        <w:spacing w:after="120" w:line="240" w:lineRule="auto"/>
        <w:ind w:left="357"/>
        <w:jc w:val="both"/>
        <w:rPr>
          <w:rFonts w:ascii="Arial" w:eastAsia="Times New Roman" w:hAnsi="Arial" w:cs="Arial"/>
          <w:b/>
          <w:sz w:val="18"/>
          <w:szCs w:val="20"/>
        </w:rPr>
      </w:pPr>
      <w:r w:rsidRPr="00D170A8">
        <w:rPr>
          <w:rFonts w:ascii="Arial" w:hAnsi="Arial" w:cs="Arial"/>
          <w:b/>
          <w:sz w:val="20"/>
        </w:rPr>
        <w:t>All Singles and Doubles sets will be played using sudden death no-ad scoring with the receiver choosing the serve side when the game reaches deuce. [That means the receiver decides to which side the server will serve either forehand or backhand side when deuce is reached and whoever wins that point wins the game]</w:t>
      </w:r>
    </w:p>
    <w:p w14:paraId="28863296" w14:textId="77777777" w:rsidR="00BB0698" w:rsidRPr="00BB0698" w:rsidRDefault="00BB0698" w:rsidP="00BB0698">
      <w:pPr>
        <w:numPr>
          <w:ilvl w:val="0"/>
          <w:numId w:val="1"/>
        </w:numPr>
        <w:spacing w:after="120" w:line="240" w:lineRule="auto"/>
        <w:jc w:val="both"/>
        <w:rPr>
          <w:rFonts w:ascii="Arial" w:eastAsia="Times New Roman" w:hAnsi="Arial" w:cs="Arial"/>
          <w:sz w:val="20"/>
          <w:szCs w:val="20"/>
        </w:rPr>
      </w:pPr>
      <w:r w:rsidRPr="00BB0698">
        <w:rPr>
          <w:rFonts w:ascii="Arial" w:eastAsia="Times New Roman" w:hAnsi="Arial" w:cs="Arial"/>
          <w:sz w:val="20"/>
          <w:szCs w:val="20"/>
        </w:rPr>
        <w:t>Winners of matches will be decided on sets won. If teams are equal, games will be used to determine the winner. If still equal then a Draw will stand in Round Robin matches.</w:t>
      </w:r>
    </w:p>
    <w:p w14:paraId="28863297" w14:textId="77777777" w:rsidR="00BB0698" w:rsidRPr="00BB0698" w:rsidRDefault="00BB0698" w:rsidP="00BB0698">
      <w:pPr>
        <w:numPr>
          <w:ilvl w:val="0"/>
          <w:numId w:val="1"/>
        </w:numPr>
        <w:spacing w:after="120" w:line="240" w:lineRule="auto"/>
        <w:jc w:val="both"/>
        <w:rPr>
          <w:rFonts w:ascii="Arial" w:eastAsia="Times New Roman" w:hAnsi="Arial" w:cs="Arial"/>
          <w:sz w:val="20"/>
          <w:szCs w:val="20"/>
        </w:rPr>
      </w:pPr>
      <w:r w:rsidRPr="00BB0698">
        <w:rPr>
          <w:rFonts w:ascii="Arial" w:eastAsia="Times New Roman" w:hAnsi="Arial" w:cs="Arial"/>
          <w:sz w:val="20"/>
          <w:szCs w:val="20"/>
        </w:rPr>
        <w:t>Points are to be awarded for the Round-Robin matches to determine the winners of each pool on the following basis:</w:t>
      </w:r>
    </w:p>
    <w:p w14:paraId="28863298" w14:textId="77777777" w:rsidR="00BB0698" w:rsidRPr="00BB0698" w:rsidRDefault="00BB0698" w:rsidP="00BB0698">
      <w:pPr>
        <w:spacing w:after="120" w:line="240" w:lineRule="auto"/>
        <w:ind w:left="2520"/>
        <w:rPr>
          <w:rFonts w:ascii="Arial" w:eastAsia="Times New Roman" w:hAnsi="Arial" w:cs="Arial"/>
          <w:sz w:val="20"/>
          <w:szCs w:val="20"/>
        </w:rPr>
      </w:pPr>
      <w:r w:rsidRPr="00BB0698">
        <w:rPr>
          <w:rFonts w:ascii="Arial" w:eastAsia="Times New Roman" w:hAnsi="Arial" w:cs="Arial"/>
          <w:sz w:val="20"/>
          <w:szCs w:val="20"/>
        </w:rPr>
        <w:lastRenderedPageBreak/>
        <w:t>Win: 2 points      Draw: 1 point      Loss: 0 points</w:t>
      </w:r>
    </w:p>
    <w:p w14:paraId="28863299" w14:textId="77777777" w:rsidR="00BB0698" w:rsidRPr="00BB0698" w:rsidRDefault="00BB0698" w:rsidP="00BB0698">
      <w:pPr>
        <w:spacing w:after="120" w:line="240" w:lineRule="auto"/>
        <w:ind w:left="357"/>
        <w:jc w:val="both"/>
        <w:rPr>
          <w:rFonts w:ascii="Arial" w:eastAsia="Times New Roman" w:hAnsi="Arial" w:cs="Arial"/>
          <w:sz w:val="20"/>
          <w:szCs w:val="20"/>
        </w:rPr>
      </w:pPr>
      <w:r w:rsidRPr="00BB0698">
        <w:rPr>
          <w:rFonts w:ascii="Arial" w:eastAsia="Times New Roman" w:hAnsi="Arial" w:cs="Arial"/>
          <w:sz w:val="20"/>
          <w:szCs w:val="20"/>
        </w:rPr>
        <w:t xml:space="preserve">Should two teams finish the Round Robin competition with the same number of points, then the winner of the Round Robin match between these teams will assume the higher position.  If more than two teams are equal or if the result between the two teams was a draw then position will be determined on sets won, and if teams are still equal on games won. </w:t>
      </w:r>
    </w:p>
    <w:p w14:paraId="2886329A" w14:textId="77777777" w:rsidR="00BB0698" w:rsidRDefault="00BB0698" w:rsidP="00BB0698">
      <w:pPr>
        <w:spacing w:after="120" w:line="240" w:lineRule="auto"/>
        <w:ind w:left="357"/>
        <w:jc w:val="both"/>
        <w:rPr>
          <w:rFonts w:ascii="Arial" w:eastAsia="Times New Roman" w:hAnsi="Arial" w:cs="Arial"/>
          <w:sz w:val="20"/>
          <w:szCs w:val="20"/>
        </w:rPr>
      </w:pPr>
    </w:p>
    <w:p w14:paraId="2886329B" w14:textId="77777777" w:rsidR="00BB0698" w:rsidRPr="00BB0698" w:rsidRDefault="00BB0698" w:rsidP="00BB0698">
      <w:pPr>
        <w:spacing w:after="120" w:line="240" w:lineRule="auto"/>
        <w:ind w:left="357"/>
        <w:jc w:val="both"/>
        <w:rPr>
          <w:rFonts w:ascii="Arial" w:eastAsia="Times New Roman" w:hAnsi="Arial" w:cs="Arial"/>
          <w:b/>
          <w:sz w:val="20"/>
          <w:szCs w:val="20"/>
        </w:rPr>
      </w:pPr>
      <w:r w:rsidRPr="00BB0698">
        <w:rPr>
          <w:rFonts w:ascii="Arial" w:eastAsia="Times New Roman" w:hAnsi="Arial" w:cs="Arial"/>
          <w:b/>
          <w:bCs/>
          <w:sz w:val="20"/>
          <w:szCs w:val="20"/>
        </w:rPr>
        <w:t>When doing these calculations involving a three way tie, the convener should only include the results of the 3 teams tied NOT the results from the games with the fourth team. Please note when doing calculations in a two way tie ALL teams’ results are to be used!</w:t>
      </w:r>
    </w:p>
    <w:p w14:paraId="2886329C" w14:textId="77777777" w:rsidR="00BB0698" w:rsidRPr="00BB0698" w:rsidRDefault="00BB0698" w:rsidP="00BB0698">
      <w:pPr>
        <w:spacing w:after="120" w:line="240" w:lineRule="auto"/>
        <w:ind w:left="357"/>
        <w:jc w:val="both"/>
        <w:rPr>
          <w:rFonts w:ascii="Arial" w:eastAsia="Times New Roman" w:hAnsi="Arial" w:cs="Arial"/>
          <w:b/>
          <w:sz w:val="20"/>
          <w:szCs w:val="20"/>
        </w:rPr>
      </w:pPr>
      <w:r w:rsidRPr="00BB0698">
        <w:rPr>
          <w:rFonts w:ascii="Arial" w:eastAsia="Times New Roman" w:hAnsi="Arial" w:cs="Arial"/>
          <w:b/>
          <w:sz w:val="20"/>
          <w:szCs w:val="20"/>
        </w:rPr>
        <w:t xml:space="preserve">If teams are still equal at the venues a tie breaker between the 1st doubles pair will be played to determine the winning team. </w:t>
      </w:r>
      <w:r w:rsidRPr="00BB0698">
        <w:rPr>
          <w:rFonts w:ascii="Arial" w:eastAsia="Times New Roman" w:hAnsi="Arial" w:cs="Arial"/>
          <w:sz w:val="20"/>
          <w:szCs w:val="20"/>
        </w:rPr>
        <w:t>If at the end of the finals, the two teams have equal number of sets and games, then each team shall nominate one doubles pair to play a 10 point match tie break with a two point advantage</w:t>
      </w:r>
      <w:r w:rsidRPr="00BB0698">
        <w:rPr>
          <w:rFonts w:ascii="Arial" w:eastAsia="Times New Roman" w:hAnsi="Arial" w:cs="Arial"/>
          <w:b/>
          <w:sz w:val="20"/>
          <w:szCs w:val="20"/>
        </w:rPr>
        <w:t>.</w:t>
      </w:r>
    </w:p>
    <w:p w14:paraId="2886329D" w14:textId="77777777" w:rsidR="00BB0698" w:rsidRPr="00BB0698" w:rsidRDefault="00BB0698" w:rsidP="00BB0698">
      <w:pPr>
        <w:numPr>
          <w:ilvl w:val="0"/>
          <w:numId w:val="1"/>
        </w:numPr>
        <w:tabs>
          <w:tab w:val="left" w:pos="720"/>
          <w:tab w:val="right" w:pos="2268"/>
        </w:tabs>
        <w:spacing w:after="120" w:line="240" w:lineRule="auto"/>
        <w:jc w:val="both"/>
        <w:rPr>
          <w:rFonts w:ascii="Arial" w:eastAsia="Times New Roman" w:hAnsi="Arial" w:cs="Arial"/>
          <w:sz w:val="20"/>
          <w:szCs w:val="20"/>
        </w:rPr>
      </w:pPr>
      <w:r w:rsidRPr="00BB0698">
        <w:rPr>
          <w:rFonts w:ascii="Arial" w:eastAsia="Times New Roman" w:hAnsi="Arial" w:cs="Arial"/>
          <w:sz w:val="20"/>
          <w:szCs w:val="20"/>
        </w:rPr>
        <w:t>Hit-ups will be restricted to 2 minutes only.  Play must be continuous.  An ill or injured player must be able to continue within five minutes or the game will be forfeited.</w:t>
      </w:r>
    </w:p>
    <w:p w14:paraId="2886329E" w14:textId="77777777" w:rsidR="00BB0698" w:rsidRPr="00BB0698" w:rsidRDefault="00BB0698" w:rsidP="00BB0698">
      <w:pPr>
        <w:numPr>
          <w:ilvl w:val="0"/>
          <w:numId w:val="1"/>
        </w:numPr>
        <w:spacing w:after="120" w:line="240" w:lineRule="auto"/>
        <w:jc w:val="both"/>
        <w:rPr>
          <w:rFonts w:ascii="Arial" w:eastAsia="Times New Roman" w:hAnsi="Arial" w:cs="Arial"/>
          <w:sz w:val="20"/>
          <w:szCs w:val="20"/>
        </w:rPr>
      </w:pPr>
      <w:r w:rsidRPr="00BB0698">
        <w:rPr>
          <w:rFonts w:ascii="Arial" w:eastAsia="Times New Roman" w:hAnsi="Arial" w:cs="Arial"/>
          <w:sz w:val="20"/>
          <w:szCs w:val="20"/>
        </w:rPr>
        <w:t>Players must wear the appropriate attire. Correct tennis shoes must be worn on the courts. Any player not appropriately attired, as listed, will not be permitted to participate in the Championship.</w:t>
      </w:r>
    </w:p>
    <w:p w14:paraId="2886329F" w14:textId="77777777" w:rsidR="00BB0698" w:rsidRPr="00BB0698" w:rsidRDefault="00BB0698" w:rsidP="00BB0698">
      <w:pPr>
        <w:numPr>
          <w:ilvl w:val="0"/>
          <w:numId w:val="1"/>
        </w:numPr>
        <w:spacing w:after="120" w:line="240" w:lineRule="auto"/>
        <w:jc w:val="both"/>
        <w:rPr>
          <w:rFonts w:ascii="Arial" w:eastAsia="Times New Roman" w:hAnsi="Arial" w:cs="Arial"/>
          <w:sz w:val="20"/>
          <w:szCs w:val="20"/>
        </w:rPr>
      </w:pPr>
      <w:r w:rsidRPr="00BB0698">
        <w:rPr>
          <w:rFonts w:ascii="Arial" w:eastAsia="Times New Roman" w:hAnsi="Arial" w:cs="Arial"/>
          <w:sz w:val="20"/>
          <w:szCs w:val="20"/>
        </w:rPr>
        <w:t>All teams must complete a team score sheet prior to all matches and hand it to the Convener before the start of play in that match.</w:t>
      </w:r>
    </w:p>
    <w:p w14:paraId="288632A3" w14:textId="0F87A969" w:rsidR="007E461A" w:rsidRDefault="00BB0698" w:rsidP="00564B45">
      <w:pPr>
        <w:numPr>
          <w:ilvl w:val="0"/>
          <w:numId w:val="1"/>
        </w:numPr>
        <w:spacing w:after="120" w:line="240" w:lineRule="auto"/>
        <w:jc w:val="both"/>
      </w:pPr>
      <w:r w:rsidRPr="00F37A18">
        <w:rPr>
          <w:rFonts w:ascii="Arial" w:eastAsia="Times New Roman" w:hAnsi="Arial" w:cs="Arial"/>
          <w:bCs/>
          <w:sz w:val="20"/>
          <w:szCs w:val="20"/>
        </w:rPr>
        <w:t>The convener has the power to apply the following penalty for teams arriving later than the starting time ... lose all</w:t>
      </w:r>
      <w:bookmarkStart w:id="1" w:name="_GoBack"/>
      <w:bookmarkEnd w:id="1"/>
    </w:p>
    <w:sectPr w:rsidR="007E461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632A6" w14:textId="77777777" w:rsidR="00405BB3" w:rsidRDefault="00405BB3" w:rsidP="00BB0698">
      <w:pPr>
        <w:spacing w:after="0" w:line="240" w:lineRule="auto"/>
      </w:pPr>
      <w:r>
        <w:separator/>
      </w:r>
    </w:p>
  </w:endnote>
  <w:endnote w:type="continuationSeparator" w:id="0">
    <w:p w14:paraId="288632A7" w14:textId="77777777" w:rsidR="00405BB3" w:rsidRDefault="00405BB3" w:rsidP="00BB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632A4" w14:textId="77777777" w:rsidR="00405BB3" w:rsidRDefault="00405BB3" w:rsidP="00BB0698">
      <w:pPr>
        <w:spacing w:after="0" w:line="240" w:lineRule="auto"/>
      </w:pPr>
      <w:r>
        <w:separator/>
      </w:r>
    </w:p>
  </w:footnote>
  <w:footnote w:type="continuationSeparator" w:id="0">
    <w:p w14:paraId="288632A5" w14:textId="77777777" w:rsidR="00405BB3" w:rsidRDefault="00405BB3" w:rsidP="00BB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632A8" w14:textId="77777777" w:rsidR="00BB0698" w:rsidRPr="008D16A1" w:rsidRDefault="00BB0698" w:rsidP="00BB0698">
    <w:pPr>
      <w:spacing w:after="0" w:line="240" w:lineRule="auto"/>
      <w:ind w:left="2160" w:firstLine="720"/>
      <w:rPr>
        <w:rFonts w:ascii="Arial" w:eastAsia="Times New Roman" w:hAnsi="Arial" w:cs="Arial"/>
        <w:sz w:val="20"/>
        <w:szCs w:val="20"/>
      </w:rPr>
    </w:pPr>
    <w:r>
      <w:rPr>
        <w:rFonts w:ascii="Arial" w:eastAsia="Times New Roman" w:hAnsi="Arial" w:cs="Arial"/>
        <w:b/>
        <w:noProof/>
        <w:sz w:val="32"/>
        <w:szCs w:val="20"/>
        <w:lang w:eastAsia="en-AU"/>
      </w:rPr>
      <mc:AlternateContent>
        <mc:Choice Requires="wps">
          <w:drawing>
            <wp:anchor distT="0" distB="0" distL="114300" distR="114300" simplePos="0" relativeHeight="251661312" behindDoc="0" locked="0" layoutInCell="1" allowOverlap="1" wp14:anchorId="288632AB" wp14:editId="288632AC">
              <wp:simplePos x="0" y="0"/>
              <wp:positionH relativeFrom="column">
                <wp:posOffset>-188595</wp:posOffset>
              </wp:positionH>
              <wp:positionV relativeFrom="paragraph">
                <wp:posOffset>-244475</wp:posOffset>
              </wp:positionV>
              <wp:extent cx="1234440" cy="1098550"/>
              <wp:effectExtent l="0" t="0" r="0" b="0"/>
              <wp:wrapNone/>
              <wp:docPr id="4" name="Text Box 4">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098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632AF" w14:textId="77777777" w:rsidR="00BB0698" w:rsidRDefault="00BB0698" w:rsidP="00BB0698">
                          <w:r w:rsidRPr="008D16A1">
                            <w:rPr>
                              <w:noProof/>
                              <w:lang w:eastAsia="en-AU"/>
                            </w:rPr>
                            <w:drawing>
                              <wp:inline distT="0" distB="0" distL="0" distR="0" wp14:anchorId="288632B1" wp14:editId="288632B2">
                                <wp:extent cx="15049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950" cy="8953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8632AB" id="_x0000_t202" coordsize="21600,21600" o:spt="202" path="m,l,21600r21600,l21600,xe">
              <v:stroke joinstyle="miter"/>
              <v:path gradientshapeok="t" o:connecttype="rect"/>
            </v:shapetype>
            <v:shape id="Text Box 4" o:spid="_x0000_s1026" type="#_x0000_t202" href="#CONTENTS" style="position:absolute;left:0;text-align:left;margin-left:-14.85pt;margin-top:-19.25pt;width:97.2pt;height:86.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" o:button="t" stroked="f">
              <v:fill o:detectmouseclick="t"/>
              <v:textbox style="mso-fit-shape-to-text:t">
                <w:txbxContent>
                  <w:p w14:paraId="288632AF" w14:textId="77777777" w:rsidR="00BB0698" w:rsidRDefault="00BB0698" w:rsidP="00BB0698">
                    <w:r w:rsidRPr="008D16A1">
                      <w:rPr>
                        <w:noProof/>
                        <w:lang w:eastAsia="en-AU"/>
                      </w:rPr>
                      <w:drawing>
                        <wp:inline distT="0" distB="0" distL="0" distR="0" wp14:anchorId="288632B1" wp14:editId="288632B2">
                          <wp:extent cx="15049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950" cy="895350"/>
                                  </a:xfrm>
                                  <a:prstGeom prst="rect">
                                    <a:avLst/>
                                  </a:prstGeom>
                                  <a:noFill/>
                                  <a:ln>
                                    <a:noFill/>
                                  </a:ln>
                                </pic:spPr>
                              </pic:pic>
                            </a:graphicData>
                          </a:graphic>
                        </wp:inline>
                      </w:drawing>
                    </w:r>
                  </w:p>
                </w:txbxContent>
              </v:textbox>
            </v:shape>
          </w:pict>
        </mc:Fallback>
      </mc:AlternateContent>
    </w:r>
    <w:r>
      <w:rPr>
        <w:rFonts w:ascii="Arial" w:eastAsia="Times New Roman" w:hAnsi="Arial" w:cs="Arial"/>
        <w:b/>
        <w:sz w:val="32"/>
        <w:szCs w:val="20"/>
      </w:rPr>
      <w:t>SCHOOL SPORT VICTORIA</w:t>
    </w:r>
  </w:p>
  <w:p w14:paraId="288632A9" w14:textId="77777777" w:rsidR="00BB0698" w:rsidRPr="008D16A1" w:rsidRDefault="00BB0698" w:rsidP="00BB0698">
    <w:pPr>
      <w:spacing w:after="0" w:line="240" w:lineRule="auto"/>
      <w:jc w:val="center"/>
      <w:rPr>
        <w:rFonts w:ascii="Arial" w:eastAsia="Times New Roman" w:hAnsi="Arial" w:cs="Arial"/>
        <w:b/>
        <w:sz w:val="32"/>
        <w:szCs w:val="32"/>
      </w:rPr>
    </w:pPr>
    <w:r w:rsidRPr="008D16A1">
      <w:rPr>
        <w:rFonts w:ascii="Arial" w:eastAsia="Times New Roman" w:hAnsi="Arial" w:cs="Arial"/>
        <w:b/>
        <w:sz w:val="32"/>
        <w:szCs w:val="32"/>
      </w:rPr>
      <w:t xml:space="preserve">EASTERN </w:t>
    </w:r>
    <w:r>
      <w:rPr>
        <w:rFonts w:ascii="Arial" w:eastAsia="Times New Roman" w:hAnsi="Arial" w:cs="Arial"/>
        <w:b/>
        <w:sz w:val="32"/>
        <w:szCs w:val="32"/>
      </w:rPr>
      <w:t>REGION</w:t>
    </w:r>
    <w:r>
      <w:rPr>
        <w:noProof/>
        <w:lang w:eastAsia="en-AU"/>
      </w:rPr>
      <mc:AlternateContent>
        <mc:Choice Requires="wps">
          <w:drawing>
            <wp:anchor distT="0" distB="0" distL="114300" distR="114300" simplePos="0" relativeHeight="251657216" behindDoc="0" locked="0" layoutInCell="1" allowOverlap="1" wp14:anchorId="288632AD" wp14:editId="288632AE">
              <wp:simplePos x="0" y="0"/>
              <wp:positionH relativeFrom="column">
                <wp:posOffset>451485</wp:posOffset>
              </wp:positionH>
              <wp:positionV relativeFrom="paragraph">
                <wp:posOffset>43815</wp:posOffset>
              </wp:positionV>
              <wp:extent cx="1234440" cy="1098550"/>
              <wp:effectExtent l="0" t="0" r="0" b="0"/>
              <wp:wrapNone/>
              <wp:docPr id="2" name="Text Box 2">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098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632B0" w14:textId="77777777" w:rsidR="00BB0698" w:rsidRDefault="00BB0698" w:rsidP="00BB069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8632AD" id="Text Box 2" o:spid="_x0000_s1027" type="#_x0000_t202" href="#CONTENTS" style="position:absolute;left:0;text-align:left;margin-left:35.55pt;margin-top:3.45pt;width:97.2pt;height:86.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" o:button="t" stroked="f">
              <v:fill o:detectmouseclick="t"/>
              <v:textbox style="mso-fit-shape-to-text:t">
                <w:txbxContent>
                  <w:p w14:paraId="288632B0" w14:textId="77777777" w:rsidR="00BB0698" w:rsidRDefault="00BB0698" w:rsidP="00BB0698"/>
                </w:txbxContent>
              </v:textbox>
            </v:shape>
          </w:pict>
        </mc:Fallback>
      </mc:AlternateContent>
    </w:r>
  </w:p>
  <w:p w14:paraId="288632AA" w14:textId="77777777" w:rsidR="00BB0698" w:rsidRDefault="00BB0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F64DC"/>
    <w:multiLevelType w:val="hybridMultilevel"/>
    <w:tmpl w:val="179649CA"/>
    <w:lvl w:ilvl="0" w:tplc="C14C0F9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10F452C"/>
    <w:multiLevelType w:val="hybridMultilevel"/>
    <w:tmpl w:val="DBB2B5D6"/>
    <w:lvl w:ilvl="0" w:tplc="D46A7338">
      <w:start w:val="1"/>
      <w:numFmt w:val="decimal"/>
      <w:lvlText w:val="%1."/>
      <w:lvlJc w:val="left"/>
      <w:pPr>
        <w:tabs>
          <w:tab w:val="num" w:pos="357"/>
        </w:tabs>
        <w:ind w:left="357" w:hanging="357"/>
      </w:pPr>
      <w:rPr>
        <w:rFonts w:ascii="Arial" w:hAnsi="Arial" w:hint="default"/>
        <w:b w:val="0"/>
        <w:i w:val="0"/>
        <w:sz w:val="18"/>
        <w:szCs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698"/>
    <w:rsid w:val="0019084F"/>
    <w:rsid w:val="002424F3"/>
    <w:rsid w:val="002E2AA8"/>
    <w:rsid w:val="00405BB3"/>
    <w:rsid w:val="00782D42"/>
    <w:rsid w:val="007C2896"/>
    <w:rsid w:val="007E461A"/>
    <w:rsid w:val="00A03DE0"/>
    <w:rsid w:val="00A75451"/>
    <w:rsid w:val="00BB0698"/>
    <w:rsid w:val="00CF2CA0"/>
    <w:rsid w:val="00D170A8"/>
    <w:rsid w:val="00F321B1"/>
    <w:rsid w:val="00F37A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3276"/>
  <w15:docId w15:val="{E80095AA-3327-4ACC-90B1-0F890486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B0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698"/>
  </w:style>
  <w:style w:type="character" w:styleId="PageNumber">
    <w:name w:val="page number"/>
    <w:basedOn w:val="DefaultParagraphFont"/>
    <w:rsid w:val="00BB0698"/>
  </w:style>
  <w:style w:type="paragraph" w:styleId="Header">
    <w:name w:val="header"/>
    <w:basedOn w:val="Normal"/>
    <w:link w:val="HeaderChar"/>
    <w:uiPriority w:val="99"/>
    <w:unhideWhenUsed/>
    <w:rsid w:val="00BB0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698"/>
  </w:style>
  <w:style w:type="paragraph" w:styleId="BalloonText">
    <w:name w:val="Balloon Text"/>
    <w:basedOn w:val="Normal"/>
    <w:link w:val="BalloonTextChar"/>
    <w:uiPriority w:val="99"/>
    <w:semiHidden/>
    <w:unhideWhenUsed/>
    <w:rsid w:val="00BB0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6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CONTENT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9A4CFD9678544FA3414D4B60C0A484" ma:contentTypeVersion="1" ma:contentTypeDescription="Create a new document." ma:contentTypeScope="" ma:versionID="5bdf22e5f5b3da4394b893dbb5afe4b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B83425-796A-44EB-8B5F-4A65BA8A0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C65A3-315E-46F2-B500-3B44CD239856}">
  <ds:schemaRefs>
    <ds:schemaRef ds:uri="http://schemas.microsoft.com/sharepoint/v3/contenttype/forms"/>
  </ds:schemaRefs>
</ds:datastoreItem>
</file>

<file path=customXml/itemProps3.xml><?xml version="1.0" encoding="utf-8"?>
<ds:datastoreItem xmlns:ds="http://schemas.openxmlformats.org/officeDocument/2006/customXml" ds:itemID="{DD1C6DC8-2B52-475C-95AE-7495CFCC969E}">
  <ds:schemaRefs>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Alister Stuart</dc:creator>
  <cp:lastModifiedBy>STUART Alister</cp:lastModifiedBy>
  <cp:revision>2</cp:revision>
  <dcterms:created xsi:type="dcterms:W3CDTF">2023-03-08T22:50:00Z</dcterms:created>
  <dcterms:modified xsi:type="dcterms:W3CDTF">2023-03-08T22:50:00Z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0x010100FA9A4CFD9678544FA3414D4B60C0A484</vt:lpwstr>
  </property>
</Properties>
</file>